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418A" w14:textId="7169523D" w:rsidR="00A1732F" w:rsidRPr="004D4A0F" w:rsidRDefault="004508E7" w:rsidP="00D947A9">
      <w:pPr>
        <w:ind w:firstLine="851"/>
        <w:rPr>
          <w:rFonts w:ascii="Arial" w:hAnsi="Arial" w:cs="Arial"/>
          <w:b/>
          <w:sz w:val="21"/>
          <w:szCs w:val="21"/>
          <w:lang w:eastAsia="it-IT"/>
        </w:rPr>
      </w:pPr>
      <w:r>
        <w:rPr>
          <w:b/>
          <w:bCs/>
          <w:sz w:val="28"/>
        </w:rPr>
        <w:t xml:space="preserve">    </w:t>
      </w:r>
    </w:p>
    <w:p w14:paraId="362D7FEB" w14:textId="77777777" w:rsidR="008419FC" w:rsidRPr="006864CB" w:rsidRDefault="00A1732F" w:rsidP="008419FC">
      <w:pPr>
        <w:pStyle w:val="Paragrafoelenco"/>
        <w:shd w:val="clear" w:color="auto" w:fill="FFFFFF"/>
        <w:spacing w:after="240" w:line="240" w:lineRule="auto"/>
        <w:ind w:left="360"/>
        <w:rPr>
          <w:rFonts w:ascii="Arial" w:hAnsi="Arial" w:cs="Arial"/>
          <w:color w:val="666666"/>
          <w:sz w:val="21"/>
          <w:szCs w:val="21"/>
          <w:lang w:eastAsia="it-IT"/>
        </w:rPr>
      </w:pPr>
      <w:r>
        <w:rPr>
          <w:rFonts w:ascii="Arial" w:hAnsi="Arial" w:cs="Arial"/>
          <w:color w:val="666666"/>
          <w:sz w:val="21"/>
          <w:szCs w:val="21"/>
          <w:lang w:eastAsia="it-IT"/>
        </w:rPr>
        <w:t xml:space="preserve"> </w:t>
      </w:r>
    </w:p>
    <w:p w14:paraId="0A911B7D" w14:textId="3BABA8F3" w:rsidR="008419FC" w:rsidRDefault="008419FC" w:rsidP="008419FC">
      <w:pPr>
        <w:pStyle w:val="Paragrafoelenco"/>
        <w:shd w:val="clear" w:color="auto" w:fill="FFFFFF"/>
        <w:spacing w:after="240" w:line="240" w:lineRule="auto"/>
      </w:pPr>
      <w:r>
        <w:t xml:space="preserve">                    </w:t>
      </w:r>
      <w:r>
        <w:rPr>
          <w:noProof/>
        </w:rPr>
        <w:drawing>
          <wp:inline distT="0" distB="0" distL="0" distR="0" wp14:anchorId="3E03B33A" wp14:editId="58BAB905">
            <wp:extent cx="1514475" cy="1247775"/>
            <wp:effectExtent l="0" t="0" r="9525" b="9525"/>
            <wp:docPr id="4212311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4475" cy="1247775"/>
                    </a:xfrm>
                    <a:prstGeom prst="rect">
                      <a:avLst/>
                    </a:prstGeom>
                    <a:noFill/>
                    <a:ln>
                      <a:noFill/>
                    </a:ln>
                  </pic:spPr>
                </pic:pic>
              </a:graphicData>
            </a:graphic>
          </wp:inline>
        </w:drawing>
      </w:r>
      <w:r>
        <w:rPr>
          <w:noProof/>
        </w:rPr>
        <w:drawing>
          <wp:inline distT="0" distB="0" distL="0" distR="0" wp14:anchorId="2EFF7B48" wp14:editId="0BEB99D5">
            <wp:extent cx="1143000" cy="1304925"/>
            <wp:effectExtent l="0" t="0" r="0" b="9525"/>
            <wp:docPr id="15083685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304925"/>
                    </a:xfrm>
                    <a:prstGeom prst="rect">
                      <a:avLst/>
                    </a:prstGeom>
                    <a:noFill/>
                    <a:ln>
                      <a:noFill/>
                    </a:ln>
                  </pic:spPr>
                </pic:pic>
              </a:graphicData>
            </a:graphic>
          </wp:inline>
        </w:drawing>
      </w:r>
      <w:r w:rsidRPr="001478DC">
        <w:t xml:space="preserve"> </w:t>
      </w:r>
      <w:r>
        <w:rPr>
          <w:noProof/>
        </w:rPr>
        <w:drawing>
          <wp:inline distT="0" distB="0" distL="0" distR="0" wp14:anchorId="1A295060" wp14:editId="05A7671A">
            <wp:extent cx="914400" cy="962025"/>
            <wp:effectExtent l="0" t="0" r="0" b="9525"/>
            <wp:docPr id="16322006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inline>
        </w:drawing>
      </w:r>
    </w:p>
    <w:p w14:paraId="7BD837F7" w14:textId="77777777" w:rsidR="008419FC" w:rsidRDefault="008419FC" w:rsidP="008419FC">
      <w:pPr>
        <w:pStyle w:val="Paragrafoelenco"/>
        <w:shd w:val="clear" w:color="auto" w:fill="FFFFFF"/>
        <w:spacing w:after="240" w:line="240" w:lineRule="auto"/>
        <w:ind w:left="360" w:hanging="502"/>
      </w:pPr>
    </w:p>
    <w:p w14:paraId="30E7E95B" w14:textId="77777777" w:rsidR="008419FC" w:rsidRDefault="008419FC" w:rsidP="008419FC">
      <w:pPr>
        <w:pStyle w:val="Paragrafoelenco"/>
        <w:shd w:val="clear" w:color="auto" w:fill="FFFFFF"/>
        <w:spacing w:after="240" w:line="240" w:lineRule="auto"/>
        <w:ind w:left="0"/>
        <w:rPr>
          <w:rFonts w:ascii="Arial" w:hAnsi="Arial" w:cs="Arial"/>
          <w:color w:val="666666"/>
          <w:sz w:val="21"/>
          <w:szCs w:val="21"/>
          <w:lang w:eastAsia="it-IT"/>
        </w:rPr>
      </w:pPr>
    </w:p>
    <w:p w14:paraId="4BF00DD1" w14:textId="77777777" w:rsidR="008419FC" w:rsidRPr="004D4A0F" w:rsidRDefault="008419FC" w:rsidP="008419FC">
      <w:pPr>
        <w:pStyle w:val="Paragrafoelenco"/>
        <w:shd w:val="clear" w:color="auto" w:fill="FFFFFF"/>
        <w:spacing w:after="240" w:line="240" w:lineRule="auto"/>
        <w:ind w:left="360"/>
        <w:rPr>
          <w:rFonts w:ascii="Arial" w:hAnsi="Arial" w:cs="Arial"/>
          <w:b/>
          <w:sz w:val="21"/>
          <w:szCs w:val="21"/>
          <w:lang w:eastAsia="it-IT"/>
        </w:rPr>
      </w:pPr>
    </w:p>
    <w:p w14:paraId="534EE8E3" w14:textId="77777777" w:rsidR="008419FC" w:rsidRPr="00557E26" w:rsidRDefault="008419FC" w:rsidP="008419FC">
      <w:pPr>
        <w:pStyle w:val="Paragrafoelenco"/>
        <w:shd w:val="clear" w:color="auto" w:fill="FFFFFF"/>
        <w:spacing w:after="240" w:line="240" w:lineRule="auto"/>
        <w:ind w:left="360"/>
        <w:rPr>
          <w:rFonts w:ascii="Arial" w:hAnsi="Arial" w:cs="Arial"/>
          <w:b/>
          <w:sz w:val="28"/>
          <w:szCs w:val="28"/>
          <w:lang w:eastAsia="it-IT"/>
        </w:rPr>
      </w:pPr>
      <w:r w:rsidRPr="004D4A0F">
        <w:rPr>
          <w:rFonts w:ascii="Arial" w:hAnsi="Arial" w:cs="Arial"/>
          <w:b/>
          <w:sz w:val="21"/>
          <w:szCs w:val="21"/>
          <w:lang w:eastAsia="it-IT"/>
        </w:rPr>
        <w:t xml:space="preserve">     </w:t>
      </w:r>
      <w:r>
        <w:rPr>
          <w:rFonts w:ascii="Arial" w:hAnsi="Arial" w:cs="Arial"/>
          <w:b/>
          <w:sz w:val="21"/>
          <w:szCs w:val="21"/>
          <w:lang w:eastAsia="it-IT"/>
        </w:rPr>
        <w:t xml:space="preserve"> </w:t>
      </w:r>
      <w:r w:rsidRPr="004D4A0F">
        <w:rPr>
          <w:rFonts w:ascii="Arial" w:hAnsi="Arial" w:cs="Arial"/>
          <w:b/>
          <w:lang w:eastAsia="it-IT"/>
        </w:rPr>
        <w:t xml:space="preserve"> </w:t>
      </w:r>
      <w:r w:rsidRPr="00557E26">
        <w:rPr>
          <w:rFonts w:ascii="Arial" w:hAnsi="Arial" w:cs="Arial"/>
          <w:b/>
          <w:sz w:val="28"/>
          <w:szCs w:val="28"/>
          <w:lang w:eastAsia="it-IT"/>
        </w:rPr>
        <w:t xml:space="preserve">IL CORIMBO- ASSOCIAZIONE AMICI DELLA POESIA DI GENOVA </w:t>
      </w:r>
    </w:p>
    <w:p w14:paraId="15491DC4" w14:textId="77777777" w:rsidR="008419FC" w:rsidRPr="00B57B39" w:rsidRDefault="008419FC" w:rsidP="008419FC">
      <w:pPr>
        <w:pStyle w:val="Paragrafoelenco"/>
        <w:shd w:val="clear" w:color="auto" w:fill="FFFFFF"/>
        <w:spacing w:after="240" w:line="240" w:lineRule="auto"/>
        <w:ind w:left="360"/>
        <w:rPr>
          <w:rFonts w:ascii="Arial" w:hAnsi="Arial" w:cs="Arial"/>
          <w:color w:val="003366"/>
          <w:sz w:val="21"/>
          <w:szCs w:val="21"/>
          <w:lang w:eastAsia="it-IT"/>
        </w:rPr>
      </w:pPr>
    </w:p>
    <w:p w14:paraId="31079EC1" w14:textId="4CABA649" w:rsidR="008419FC" w:rsidRPr="00DD0AC3" w:rsidRDefault="008419FC" w:rsidP="008419FC">
      <w:pPr>
        <w:pStyle w:val="Paragrafoelenco"/>
        <w:shd w:val="clear" w:color="auto" w:fill="FFFFFF"/>
        <w:spacing w:after="240" w:line="240" w:lineRule="auto"/>
        <w:ind w:left="360"/>
        <w:rPr>
          <w:rFonts w:ascii="Arial" w:hAnsi="Arial" w:cs="Arial"/>
          <w:color w:val="666666"/>
          <w:sz w:val="28"/>
          <w:szCs w:val="28"/>
          <w:lang w:eastAsia="it-IT"/>
        </w:rPr>
      </w:pPr>
      <w:r w:rsidRPr="00DD0AC3">
        <w:rPr>
          <w:rFonts w:ascii="Arial" w:hAnsi="Arial" w:cs="Arial"/>
          <w:color w:val="003366"/>
          <w:sz w:val="28"/>
          <w:szCs w:val="28"/>
          <w:lang w:eastAsia="it-IT"/>
        </w:rPr>
        <w:t xml:space="preserve">      </w:t>
      </w:r>
      <w:r w:rsidR="00D947A9">
        <w:rPr>
          <w:rFonts w:ascii="Arial" w:hAnsi="Arial" w:cs="Arial"/>
          <w:color w:val="003366"/>
          <w:sz w:val="28"/>
          <w:szCs w:val="28"/>
          <w:lang w:eastAsia="it-IT"/>
        </w:rPr>
        <w:t xml:space="preserve">                  </w:t>
      </w:r>
      <w:r w:rsidRPr="00DD0AC3">
        <w:rPr>
          <w:rFonts w:ascii="Arial" w:hAnsi="Arial" w:cs="Arial"/>
          <w:color w:val="003366"/>
          <w:sz w:val="28"/>
          <w:szCs w:val="28"/>
          <w:lang w:eastAsia="it-IT"/>
        </w:rPr>
        <w:t xml:space="preserve">con il patrocinio del Comune di Genova </w:t>
      </w:r>
      <w:r w:rsidRPr="00DD0AC3">
        <w:rPr>
          <w:rFonts w:ascii="Arial" w:hAnsi="Arial" w:cs="Arial"/>
          <w:color w:val="666666"/>
          <w:sz w:val="28"/>
          <w:szCs w:val="28"/>
          <w:lang w:eastAsia="it-IT"/>
        </w:rPr>
        <w:br/>
        <w:t xml:space="preserve">                                                  </w:t>
      </w:r>
    </w:p>
    <w:p w14:paraId="0C620E95" w14:textId="77777777" w:rsidR="008419FC" w:rsidRPr="004D4A0F" w:rsidRDefault="008419FC" w:rsidP="008419FC">
      <w:pPr>
        <w:pStyle w:val="Paragrafoelenco"/>
        <w:shd w:val="clear" w:color="auto" w:fill="FFFFFF"/>
        <w:spacing w:after="240" w:line="240" w:lineRule="auto"/>
        <w:ind w:left="360"/>
        <w:rPr>
          <w:rFonts w:ascii="Arial" w:hAnsi="Arial" w:cs="Arial"/>
          <w:b/>
          <w:sz w:val="21"/>
          <w:szCs w:val="21"/>
          <w:lang w:eastAsia="it-IT"/>
        </w:rPr>
      </w:pPr>
      <w:r>
        <w:rPr>
          <w:rFonts w:ascii="Arial" w:hAnsi="Arial" w:cs="Arial"/>
          <w:color w:val="666666"/>
          <w:sz w:val="21"/>
          <w:szCs w:val="21"/>
          <w:lang w:eastAsia="it-IT"/>
        </w:rPr>
        <w:t xml:space="preserve">                                                             </w:t>
      </w:r>
      <w:r w:rsidRPr="004D4A0F">
        <w:rPr>
          <w:rFonts w:ascii="Arial" w:hAnsi="Arial" w:cs="Arial"/>
          <w:b/>
          <w:sz w:val="21"/>
          <w:szCs w:val="21"/>
          <w:lang w:eastAsia="it-IT"/>
        </w:rPr>
        <w:t xml:space="preserve"> </w:t>
      </w:r>
      <w:r>
        <w:rPr>
          <w:rFonts w:ascii="Arial" w:hAnsi="Arial" w:cs="Arial"/>
          <w:b/>
          <w:sz w:val="21"/>
          <w:szCs w:val="21"/>
          <w:lang w:eastAsia="it-IT"/>
        </w:rPr>
        <w:t xml:space="preserve">     </w:t>
      </w:r>
      <w:r w:rsidRPr="004D4A0F">
        <w:rPr>
          <w:rFonts w:ascii="Arial" w:hAnsi="Arial" w:cs="Arial"/>
          <w:b/>
          <w:sz w:val="21"/>
          <w:szCs w:val="21"/>
          <w:lang w:eastAsia="it-IT"/>
        </w:rPr>
        <w:t xml:space="preserve">indice </w:t>
      </w:r>
    </w:p>
    <w:p w14:paraId="28D63403" w14:textId="77777777" w:rsidR="008419FC" w:rsidRPr="00BB1215" w:rsidRDefault="008419FC" w:rsidP="008419FC">
      <w:pPr>
        <w:pStyle w:val="Paragrafoelenco"/>
        <w:shd w:val="clear" w:color="auto" w:fill="FFFFFF"/>
        <w:spacing w:after="240" w:line="240" w:lineRule="auto"/>
        <w:ind w:left="360"/>
        <w:rPr>
          <w:rFonts w:ascii="Arial" w:hAnsi="Arial" w:cs="Arial"/>
          <w:color w:val="666666"/>
          <w:sz w:val="21"/>
          <w:szCs w:val="21"/>
          <w:lang w:eastAsia="it-IT"/>
        </w:rPr>
      </w:pPr>
      <w:r>
        <w:rPr>
          <w:rFonts w:ascii="Arial" w:hAnsi="Arial" w:cs="Arial"/>
          <w:color w:val="666666"/>
          <w:sz w:val="21"/>
          <w:szCs w:val="21"/>
          <w:lang w:eastAsia="it-IT"/>
        </w:rPr>
        <w:t xml:space="preserve"> </w:t>
      </w:r>
    </w:p>
    <w:p w14:paraId="3C960E50" w14:textId="56A364C9" w:rsidR="008419FC" w:rsidRDefault="008419FC" w:rsidP="008419FC">
      <w:pPr>
        <w:pStyle w:val="Paragrafoelenco"/>
        <w:shd w:val="clear" w:color="auto" w:fill="FFFFFF"/>
        <w:spacing w:after="240" w:line="240" w:lineRule="auto"/>
        <w:ind w:left="0" w:right="-285"/>
        <w:rPr>
          <w:rFonts w:ascii="Arial" w:hAnsi="Arial" w:cs="Arial"/>
          <w:b/>
          <w:color w:val="000080"/>
          <w:sz w:val="32"/>
          <w:szCs w:val="32"/>
          <w:lang w:eastAsia="it-IT"/>
        </w:rPr>
      </w:pPr>
      <w:r>
        <w:rPr>
          <w:rFonts w:ascii="Arial" w:hAnsi="Arial" w:cs="Arial"/>
          <w:b/>
          <w:bCs/>
          <w:color w:val="660000"/>
          <w:sz w:val="36"/>
          <w:lang w:eastAsia="it-IT"/>
        </w:rPr>
        <w:t xml:space="preserve"> </w:t>
      </w:r>
      <w:r>
        <w:rPr>
          <w:rFonts w:ascii="Arial" w:hAnsi="Arial" w:cs="Arial"/>
          <w:b/>
          <w:bCs/>
          <w:color w:val="660000"/>
          <w:sz w:val="36"/>
          <w:lang w:eastAsia="it-IT"/>
        </w:rPr>
        <w:t xml:space="preserve">La </w:t>
      </w:r>
      <w:r w:rsidRPr="001E5724">
        <w:rPr>
          <w:rFonts w:ascii="Arial" w:hAnsi="Arial" w:cs="Arial"/>
          <w:b/>
          <w:bCs/>
          <w:color w:val="660000"/>
          <w:sz w:val="36"/>
          <w:lang w:eastAsia="it-IT"/>
        </w:rPr>
        <w:t>Prima Edizione del</w:t>
      </w:r>
      <w:r>
        <w:rPr>
          <w:rFonts w:ascii="Arial" w:hAnsi="Arial" w:cs="Arial"/>
          <w:color w:val="660000"/>
          <w:sz w:val="36"/>
          <w:szCs w:val="36"/>
          <w:lang w:eastAsia="it-IT"/>
        </w:rPr>
        <w:t xml:space="preserve"> </w:t>
      </w:r>
      <w:r w:rsidRPr="001E5724">
        <w:rPr>
          <w:rFonts w:ascii="Arial" w:hAnsi="Arial" w:cs="Arial"/>
          <w:b/>
          <w:bCs/>
          <w:color w:val="660000"/>
          <w:sz w:val="36"/>
          <w:lang w:eastAsia="it-IT"/>
        </w:rPr>
        <w:t xml:space="preserve">PREMIO NAZIONALE DI </w:t>
      </w:r>
      <w:r>
        <w:rPr>
          <w:rFonts w:ascii="Arial" w:hAnsi="Arial" w:cs="Arial"/>
          <w:b/>
          <w:bCs/>
          <w:color w:val="660000"/>
          <w:sz w:val="36"/>
          <w:lang w:eastAsia="it-IT"/>
        </w:rPr>
        <w:t>POESIA</w:t>
      </w:r>
      <w:r w:rsidRPr="001E5724">
        <w:rPr>
          <w:rFonts w:ascii="Arial" w:hAnsi="Arial" w:cs="Arial"/>
          <w:color w:val="666666"/>
          <w:sz w:val="21"/>
          <w:szCs w:val="21"/>
          <w:lang w:eastAsia="it-IT"/>
        </w:rPr>
        <w:br/>
      </w:r>
      <w:r w:rsidRPr="001E5724">
        <w:rPr>
          <w:rFonts w:ascii="Arial" w:hAnsi="Arial" w:cs="Arial"/>
          <w:color w:val="666666"/>
          <w:sz w:val="21"/>
          <w:szCs w:val="21"/>
          <w:lang w:eastAsia="it-IT"/>
        </w:rPr>
        <w:br/>
      </w:r>
      <w:r w:rsidRPr="008313BB">
        <w:rPr>
          <w:rFonts w:ascii="Arial" w:hAnsi="Arial" w:cs="Arial"/>
          <w:color w:val="000080"/>
          <w:sz w:val="32"/>
          <w:szCs w:val="32"/>
          <w:lang w:eastAsia="it-IT"/>
        </w:rPr>
        <w:t xml:space="preserve">        </w:t>
      </w:r>
      <w:r>
        <w:rPr>
          <w:rFonts w:ascii="Arial" w:hAnsi="Arial" w:cs="Arial"/>
          <w:color w:val="000080"/>
          <w:sz w:val="32"/>
          <w:szCs w:val="32"/>
          <w:lang w:eastAsia="it-IT"/>
        </w:rPr>
        <w:t xml:space="preserve">               </w:t>
      </w:r>
      <w:r>
        <w:rPr>
          <w:rFonts w:ascii="Arial" w:hAnsi="Arial" w:cs="Arial"/>
          <w:b/>
          <w:color w:val="000080"/>
          <w:sz w:val="32"/>
          <w:szCs w:val="32"/>
          <w:lang w:eastAsia="it-IT"/>
        </w:rPr>
        <w:t xml:space="preserve">         Il CORIMBO – GENOVA</w:t>
      </w:r>
    </w:p>
    <w:p w14:paraId="63AFE7E1" w14:textId="77777777" w:rsidR="008419FC" w:rsidRDefault="008419FC" w:rsidP="008419FC">
      <w:pPr>
        <w:pStyle w:val="Paragrafoelenco"/>
        <w:shd w:val="clear" w:color="auto" w:fill="FFFFFF"/>
        <w:spacing w:after="240" w:line="240" w:lineRule="auto"/>
        <w:ind w:left="0"/>
        <w:rPr>
          <w:rFonts w:ascii="Arial" w:hAnsi="Arial" w:cs="Arial"/>
          <w:b/>
          <w:color w:val="000080"/>
          <w:sz w:val="32"/>
          <w:szCs w:val="32"/>
          <w:lang w:eastAsia="it-IT"/>
        </w:rPr>
      </w:pPr>
    </w:p>
    <w:p w14:paraId="6E5F9441" w14:textId="548ECEFB" w:rsidR="008419FC" w:rsidRPr="009278EE" w:rsidRDefault="008419FC" w:rsidP="008419FC">
      <w:pPr>
        <w:pStyle w:val="Paragrafoelenco"/>
        <w:shd w:val="clear" w:color="auto" w:fill="FFFFFF"/>
        <w:spacing w:after="240" w:line="240" w:lineRule="auto"/>
        <w:ind w:left="-709"/>
        <w:rPr>
          <w:rFonts w:ascii="Arial" w:hAnsi="Arial" w:cs="Arial"/>
          <w:b/>
          <w:color w:val="000080"/>
          <w:sz w:val="32"/>
          <w:szCs w:val="32"/>
          <w:lang w:eastAsia="it-IT"/>
        </w:rPr>
      </w:pPr>
      <w:r>
        <w:rPr>
          <w:sz w:val="40"/>
          <w:szCs w:val="40"/>
        </w:rPr>
        <w:t xml:space="preserve"> </w:t>
      </w:r>
      <w:r w:rsidRPr="009278EE">
        <w:rPr>
          <w:sz w:val="40"/>
          <w:szCs w:val="40"/>
        </w:rPr>
        <w:t xml:space="preserve">(La scadenza all’iscrizione è </w:t>
      </w:r>
      <w:r w:rsidRPr="009278EE">
        <w:rPr>
          <w:rFonts w:cs="Calibri"/>
          <w:b/>
          <w:sz w:val="40"/>
          <w:szCs w:val="40"/>
          <w:lang w:eastAsia="it-IT"/>
        </w:rPr>
        <w:t>prorogata al 15</w:t>
      </w:r>
      <w:r>
        <w:rPr>
          <w:rFonts w:cs="Calibri"/>
          <w:b/>
          <w:sz w:val="40"/>
          <w:szCs w:val="40"/>
          <w:lang w:eastAsia="it-IT"/>
        </w:rPr>
        <w:t xml:space="preserve"> </w:t>
      </w:r>
      <w:r w:rsidRPr="009278EE">
        <w:rPr>
          <w:rFonts w:cs="Calibri"/>
          <w:b/>
          <w:sz w:val="40"/>
          <w:szCs w:val="40"/>
          <w:lang w:eastAsia="it-IT"/>
        </w:rPr>
        <w:t>Novembre</w:t>
      </w:r>
      <w:r>
        <w:rPr>
          <w:rFonts w:cs="Calibri"/>
          <w:b/>
          <w:sz w:val="40"/>
          <w:szCs w:val="40"/>
          <w:lang w:eastAsia="it-IT"/>
        </w:rPr>
        <w:t xml:space="preserve"> </w:t>
      </w:r>
      <w:r w:rsidRPr="009278EE">
        <w:rPr>
          <w:rFonts w:cs="Calibri"/>
          <w:b/>
          <w:sz w:val="40"/>
          <w:szCs w:val="40"/>
          <w:lang w:eastAsia="it-IT"/>
        </w:rPr>
        <w:t>2025</w:t>
      </w:r>
      <w:r w:rsidRPr="009278EE">
        <w:rPr>
          <w:sz w:val="40"/>
          <w:szCs w:val="40"/>
        </w:rPr>
        <w:t>)</w:t>
      </w:r>
      <w:r w:rsidRPr="009278EE">
        <w:rPr>
          <w:rFonts w:ascii="Arial" w:hAnsi="Arial" w:cs="Arial"/>
          <w:color w:val="666666"/>
          <w:sz w:val="40"/>
          <w:szCs w:val="40"/>
          <w:lang w:eastAsia="it-IT"/>
        </w:rPr>
        <w:br/>
      </w:r>
    </w:p>
    <w:p w14:paraId="63C76292" w14:textId="77777777" w:rsidR="008419FC" w:rsidRDefault="008419FC" w:rsidP="008419FC">
      <w:pPr>
        <w:pStyle w:val="Paragrafoelenco"/>
        <w:shd w:val="clear" w:color="auto" w:fill="FFFFFF"/>
        <w:spacing w:after="240" w:line="240" w:lineRule="auto"/>
        <w:ind w:left="360"/>
        <w:rPr>
          <w:rFonts w:ascii="Arial" w:hAnsi="Arial" w:cs="Arial"/>
          <w:color w:val="666666"/>
          <w:lang w:eastAsia="it-IT"/>
        </w:rPr>
      </w:pPr>
      <w:r>
        <w:rPr>
          <w:rFonts w:ascii="Arial" w:hAnsi="Arial" w:cs="Arial"/>
          <w:color w:val="666666"/>
          <w:lang w:eastAsia="it-IT"/>
        </w:rPr>
        <w:t xml:space="preserve"> </w:t>
      </w:r>
    </w:p>
    <w:p w14:paraId="731D56AC" w14:textId="3611204B" w:rsidR="008419FC" w:rsidRDefault="008419FC" w:rsidP="008419FC">
      <w:pPr>
        <w:pStyle w:val="Paragrafoelenco"/>
        <w:shd w:val="clear" w:color="auto" w:fill="FFFFFF"/>
        <w:spacing w:after="240" w:line="240" w:lineRule="auto"/>
        <w:ind w:left="360" w:firstLine="2334"/>
      </w:pPr>
      <w:r>
        <w:rPr>
          <w:noProof/>
        </w:rPr>
        <w:drawing>
          <wp:inline distT="0" distB="0" distL="0" distR="0" wp14:anchorId="3DFD36D6" wp14:editId="6DCEEAC3">
            <wp:extent cx="3000375" cy="4524375"/>
            <wp:effectExtent l="0" t="0" r="9525" b="9525"/>
            <wp:docPr id="13255197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4524375"/>
                    </a:xfrm>
                    <a:prstGeom prst="rect">
                      <a:avLst/>
                    </a:prstGeom>
                    <a:noFill/>
                    <a:ln>
                      <a:noFill/>
                    </a:ln>
                  </pic:spPr>
                </pic:pic>
              </a:graphicData>
            </a:graphic>
          </wp:inline>
        </w:drawing>
      </w:r>
    </w:p>
    <w:p w14:paraId="47930A4E" w14:textId="77777777" w:rsidR="008419FC" w:rsidRDefault="008419FC" w:rsidP="008419FC">
      <w:pPr>
        <w:pStyle w:val="Paragrafoelenco"/>
        <w:shd w:val="clear" w:color="auto" w:fill="FFFFFF"/>
        <w:spacing w:after="240" w:line="240" w:lineRule="auto"/>
        <w:ind w:left="360" w:firstLine="2334"/>
      </w:pPr>
    </w:p>
    <w:p w14:paraId="6EFF3C0F" w14:textId="77777777" w:rsidR="008419FC" w:rsidRDefault="008419FC" w:rsidP="008419FC">
      <w:pPr>
        <w:pStyle w:val="Paragrafoelenco"/>
        <w:shd w:val="clear" w:color="auto" w:fill="FFFFFF"/>
        <w:spacing w:after="240" w:line="240" w:lineRule="auto"/>
        <w:ind w:left="360" w:firstLine="2334"/>
      </w:pPr>
    </w:p>
    <w:p w14:paraId="50AFF09A" w14:textId="77777777" w:rsidR="008419FC" w:rsidRDefault="008419FC" w:rsidP="008419FC">
      <w:pPr>
        <w:pStyle w:val="Paragrafoelenco"/>
        <w:shd w:val="clear" w:color="auto" w:fill="FFFFFF"/>
        <w:spacing w:after="240" w:line="240" w:lineRule="auto"/>
        <w:ind w:left="360" w:firstLine="2334"/>
      </w:pPr>
    </w:p>
    <w:p w14:paraId="08AE262E" w14:textId="77777777" w:rsidR="008419FC" w:rsidRDefault="008419FC" w:rsidP="008419FC">
      <w:pPr>
        <w:pStyle w:val="Paragrafoelenco"/>
        <w:shd w:val="clear" w:color="auto" w:fill="FFFFFF"/>
        <w:spacing w:after="240" w:line="240" w:lineRule="auto"/>
        <w:ind w:left="360" w:firstLine="2334"/>
      </w:pPr>
    </w:p>
    <w:p w14:paraId="1BFB6B36" w14:textId="77777777" w:rsidR="008419FC" w:rsidRDefault="008419FC" w:rsidP="008419FC">
      <w:pPr>
        <w:pStyle w:val="Paragrafoelenco"/>
        <w:shd w:val="clear" w:color="auto" w:fill="FFFFFF"/>
        <w:spacing w:after="240" w:line="240" w:lineRule="auto"/>
        <w:ind w:left="360" w:firstLine="2334"/>
        <w:rPr>
          <w:rFonts w:ascii="Arial" w:hAnsi="Arial" w:cs="Arial"/>
          <w:b/>
          <w:bCs/>
          <w:color w:val="660000"/>
          <w:lang w:eastAsia="it-IT"/>
        </w:rPr>
      </w:pPr>
    </w:p>
    <w:p w14:paraId="174CA873" w14:textId="77777777" w:rsidR="008419FC" w:rsidRPr="00557E26" w:rsidRDefault="008419FC" w:rsidP="008419FC">
      <w:pPr>
        <w:pStyle w:val="Paragrafoelenco"/>
        <w:shd w:val="clear" w:color="auto" w:fill="FFFFFF"/>
        <w:spacing w:after="240" w:line="240" w:lineRule="auto"/>
        <w:ind w:left="360" w:firstLine="2334"/>
        <w:rPr>
          <w:rFonts w:ascii="Arial" w:hAnsi="Arial" w:cs="Arial"/>
          <w:b/>
          <w:bCs/>
          <w:color w:val="660000"/>
          <w:sz w:val="28"/>
          <w:szCs w:val="28"/>
          <w:lang w:eastAsia="it-IT"/>
        </w:rPr>
      </w:pPr>
    </w:p>
    <w:p w14:paraId="72E6EF3C" w14:textId="77777777" w:rsidR="008419FC" w:rsidRPr="00557E26" w:rsidRDefault="008419FC" w:rsidP="008419FC">
      <w:pPr>
        <w:pStyle w:val="Paragrafoelenco"/>
        <w:shd w:val="clear" w:color="auto" w:fill="FFFFFF"/>
        <w:spacing w:after="240" w:line="240" w:lineRule="auto"/>
        <w:ind w:left="360" w:firstLine="2334"/>
        <w:rPr>
          <w:rFonts w:ascii="Arial" w:hAnsi="Arial" w:cs="Arial"/>
          <w:color w:val="666666"/>
          <w:lang w:eastAsia="it-IT"/>
        </w:rPr>
      </w:pPr>
      <w:r w:rsidRPr="00557E26">
        <w:rPr>
          <w:rFonts w:ascii="Arial" w:hAnsi="Arial" w:cs="Arial"/>
          <w:b/>
          <w:bCs/>
          <w:color w:val="660000"/>
          <w:sz w:val="28"/>
          <w:szCs w:val="28"/>
          <w:lang w:eastAsia="it-IT"/>
        </w:rPr>
        <w:t xml:space="preserve">              </w:t>
      </w:r>
      <w:r>
        <w:rPr>
          <w:rFonts w:ascii="Arial" w:hAnsi="Arial" w:cs="Arial"/>
          <w:b/>
          <w:bCs/>
          <w:color w:val="660000"/>
          <w:sz w:val="28"/>
          <w:szCs w:val="28"/>
          <w:lang w:eastAsia="it-IT"/>
        </w:rPr>
        <w:t xml:space="preserve">   </w:t>
      </w:r>
      <w:r w:rsidRPr="00557E26">
        <w:rPr>
          <w:rFonts w:ascii="Arial" w:hAnsi="Arial" w:cs="Arial"/>
          <w:b/>
          <w:bCs/>
          <w:color w:val="660000"/>
          <w:sz w:val="28"/>
          <w:szCs w:val="28"/>
          <w:lang w:eastAsia="it-IT"/>
        </w:rPr>
        <w:t>REGOLAMENTO</w:t>
      </w:r>
      <w:r w:rsidRPr="001E5724">
        <w:rPr>
          <w:rFonts w:ascii="Arial" w:hAnsi="Arial" w:cs="Arial"/>
          <w:color w:val="666666"/>
          <w:lang w:eastAsia="it-IT"/>
        </w:rPr>
        <w:br/>
      </w:r>
      <w:r w:rsidRPr="001E5724">
        <w:rPr>
          <w:rFonts w:ascii="Arial" w:hAnsi="Arial" w:cs="Arial"/>
          <w:color w:val="666666"/>
          <w:lang w:eastAsia="it-IT"/>
        </w:rPr>
        <w:br/>
      </w:r>
    </w:p>
    <w:p w14:paraId="28448FF2" w14:textId="40FDB10B" w:rsidR="0062049F" w:rsidRDefault="0062049F">
      <w:r>
        <w:t xml:space="preserve">1) Il Premio si articola in tre sezioni a Tema Libero. </w:t>
      </w:r>
    </w:p>
    <w:p w14:paraId="2F2D1686" w14:textId="77777777" w:rsidR="0062049F" w:rsidRDefault="0062049F">
      <w:r>
        <w:t>Sezione A</w:t>
      </w:r>
      <w:r w:rsidRPr="004508E7">
        <w:rPr>
          <w:b/>
          <w:bCs/>
        </w:rPr>
        <w:t>) Poesia Inedita in lingua italiana - Adulti</w:t>
      </w:r>
      <w:r>
        <w:t xml:space="preserve"> Inviare un massimo di tre liriche di 40 versi al massimo, carattere Times New Roman, 12, in due copie (di cui una anonima). Possono concorrere tutte le opere a tema libero, purché inedite e non premiate in altri concorsi. </w:t>
      </w:r>
    </w:p>
    <w:p w14:paraId="160FA780" w14:textId="77777777" w:rsidR="0062049F" w:rsidRDefault="0062049F">
      <w:r>
        <w:t xml:space="preserve">Sezione B: </w:t>
      </w:r>
      <w:r w:rsidRPr="004508E7">
        <w:rPr>
          <w:b/>
          <w:bCs/>
        </w:rPr>
        <w:t>Poesia Inedita in lingua italiana - Giovani</w:t>
      </w:r>
      <w:r>
        <w:t xml:space="preserve"> (fino a 25 anni) Inviare un massimo di tre liriche di 40 versi al massimo, carattere Times New Roman, 12, in due copie (di cui una anonima). Possono concorrere tutte le opere a tema libero, purché inedite e non premiate in altri concorsi. L’iscrizione dei minorenni deve essere fatta dai genitori o da chi ne fa le veci. </w:t>
      </w:r>
    </w:p>
    <w:p w14:paraId="4AB46828" w14:textId="77777777" w:rsidR="00834054" w:rsidRDefault="0062049F">
      <w:r>
        <w:t xml:space="preserve">Sezione C: </w:t>
      </w:r>
      <w:r w:rsidRPr="004508E7">
        <w:rPr>
          <w:b/>
          <w:bCs/>
        </w:rPr>
        <w:t>Poesia Inedita Dialettale - Adulti</w:t>
      </w:r>
      <w:r>
        <w:t xml:space="preserve"> Inviare un massimo di tre liriche di 40 versi al massimo, carattere Times New Roman, 12, in due copie (di cui una anonima), con traduzione in italiano. Possono concorrere tutte le opere a tema libero, purché inedite e non premiate in altri concorsi. </w:t>
      </w:r>
    </w:p>
    <w:p w14:paraId="106EA5AB" w14:textId="060C9609" w:rsidR="0062049F" w:rsidRDefault="0062049F">
      <w:r>
        <w:t xml:space="preserve">Sezione D: </w:t>
      </w:r>
      <w:r w:rsidRPr="004508E7">
        <w:rPr>
          <w:b/>
          <w:bCs/>
        </w:rPr>
        <w:t>Poesia Inedita Dialettale – Giovani</w:t>
      </w:r>
      <w:r>
        <w:t xml:space="preserve"> (fino a 25 anni) Inviare un massimo di tre liriche di 40 versi al massimo, carattere Times New Roman, 12, in due copie (di cui una anonima), con traduzione in italiano. Possono concorrere tutte le opere a tema libero, purché inedite e non premiate in altri concorsi. </w:t>
      </w:r>
    </w:p>
    <w:p w14:paraId="58A283CE" w14:textId="77777777" w:rsidR="0062049F" w:rsidRDefault="0062049F">
      <w:r>
        <w:t xml:space="preserve">L’iscrizione dei minorenni deve essere fatta dai genitori o da chi ne fa le veci. </w:t>
      </w:r>
    </w:p>
    <w:p w14:paraId="4AECC060" w14:textId="5B699056" w:rsidR="0062049F" w:rsidRPr="004508E7" w:rsidRDefault="0062049F">
      <w:pPr>
        <w:rPr>
          <w:b/>
          <w:bCs/>
          <w:sz w:val="28"/>
        </w:rPr>
      </w:pPr>
      <w:r w:rsidRPr="004508E7">
        <w:rPr>
          <w:b/>
          <w:bCs/>
          <w:sz w:val="28"/>
        </w:rPr>
        <w:t xml:space="preserve">2) La scadenza per la presentazione degli elaborati è prorogata al </w:t>
      </w:r>
      <w:r w:rsidRPr="004508E7">
        <w:rPr>
          <w:b/>
          <w:bCs/>
          <w:sz w:val="28"/>
        </w:rPr>
        <w:t xml:space="preserve">15 Novembre </w:t>
      </w:r>
      <w:r w:rsidRPr="004508E7">
        <w:rPr>
          <w:b/>
          <w:bCs/>
          <w:sz w:val="28"/>
        </w:rPr>
        <w:t xml:space="preserve">2025. </w:t>
      </w:r>
    </w:p>
    <w:p w14:paraId="6D5011C7" w14:textId="29E5C9CF" w:rsidR="0062049F" w:rsidRDefault="0062049F">
      <w:r>
        <w:t xml:space="preserve">3) Le opere dovranno pervenire esclusivamente per email a </w:t>
      </w:r>
      <w:hyperlink r:id="rId8" w:history="1">
        <w:r w:rsidRPr="00C67232">
          <w:rPr>
            <w:rStyle w:val="Collegamentoipertestuale"/>
          </w:rPr>
          <w:t>ilcorimbo.ge@libero.it</w:t>
        </w:r>
      </w:hyperlink>
      <w:r>
        <w:t xml:space="preserve"> </w:t>
      </w:r>
    </w:p>
    <w:p w14:paraId="7D195A1F" w14:textId="77777777" w:rsidR="0062049F" w:rsidRDefault="0062049F">
      <w:r>
        <w:t xml:space="preserve">Nell’oggetto dell’email bisogna indicare la sezione cui si intende partecipare. </w:t>
      </w:r>
    </w:p>
    <w:p w14:paraId="0094106C" w14:textId="77777777" w:rsidR="0062049F" w:rsidRDefault="0062049F">
      <w:r>
        <w:t xml:space="preserve">4) Per la partecipazione al Premio è richiesto un contributo per spese organizzative di euro quindici (15) per le sezioni A e C; di euro dieci (10) per la sezione B e D. </w:t>
      </w:r>
    </w:p>
    <w:p w14:paraId="3E0A699F" w14:textId="77777777" w:rsidR="0062049F" w:rsidRPr="00834054" w:rsidRDefault="0062049F">
      <w:pPr>
        <w:rPr>
          <w:b/>
          <w:bCs/>
        </w:rPr>
      </w:pPr>
      <w:r w:rsidRPr="00834054">
        <w:rPr>
          <w:b/>
          <w:bCs/>
        </w:rPr>
        <w:t xml:space="preserve">L’importo potrà essere versato sul c.c. bancario intestato a “Il Corimbo” </w:t>
      </w:r>
    </w:p>
    <w:p w14:paraId="2702EF19" w14:textId="7F5A15FC" w:rsidR="0062049F" w:rsidRPr="00834054" w:rsidRDefault="0062049F">
      <w:pPr>
        <w:rPr>
          <w:b/>
          <w:bCs/>
        </w:rPr>
      </w:pPr>
      <w:r w:rsidRPr="00834054">
        <w:rPr>
          <w:b/>
          <w:bCs/>
        </w:rPr>
        <w:t>Iban:</w:t>
      </w:r>
      <w:r w:rsidRPr="00834054">
        <w:rPr>
          <w:b/>
          <w:bCs/>
        </w:rPr>
        <w:t xml:space="preserve"> </w:t>
      </w:r>
      <w:r w:rsidRPr="00834054">
        <w:rPr>
          <w:b/>
          <w:bCs/>
        </w:rPr>
        <w:t xml:space="preserve">IT75O0538701400000047004828 </w:t>
      </w:r>
    </w:p>
    <w:p w14:paraId="7810858D" w14:textId="77777777" w:rsidR="00834054" w:rsidRDefault="0062049F">
      <w:r>
        <w:t xml:space="preserve">Nella causale precisare: </w:t>
      </w:r>
      <w:r w:rsidRPr="004508E7">
        <w:rPr>
          <w:b/>
          <w:bCs/>
        </w:rPr>
        <w:t>Contributo spese per Premio di Poesia “Il CORIMBO - GENOVA” + il nome del partecipante e la sezione cui si intende partecipare</w:t>
      </w:r>
      <w:r>
        <w:t xml:space="preserve">. </w:t>
      </w:r>
    </w:p>
    <w:p w14:paraId="23804A85" w14:textId="2BE48008" w:rsidR="0062049F" w:rsidRPr="00834054" w:rsidRDefault="0062049F">
      <w:pPr>
        <w:rPr>
          <w:b/>
          <w:bCs/>
        </w:rPr>
      </w:pPr>
      <w:r w:rsidRPr="00834054">
        <w:rPr>
          <w:b/>
          <w:bCs/>
        </w:rPr>
        <w:t xml:space="preserve">Fotocopia della ricevuta di pagamento dovrà essere allegata alla documentazione. </w:t>
      </w:r>
    </w:p>
    <w:p w14:paraId="1C307E6F" w14:textId="77777777" w:rsidR="0062049F" w:rsidRDefault="0062049F">
      <w:r>
        <w:t xml:space="preserve">5) È possibile partecipare a più sezioni versando le relative quote. La partecipazione al concorso è aperta a tutti. </w:t>
      </w:r>
    </w:p>
    <w:p w14:paraId="35D55C7C" w14:textId="77777777" w:rsidR="00834054" w:rsidRDefault="00834054"/>
    <w:p w14:paraId="44B7A909" w14:textId="77777777" w:rsidR="0062049F" w:rsidRDefault="0062049F">
      <w:r>
        <w:t xml:space="preserve">6) </w:t>
      </w:r>
      <w:r w:rsidRPr="004508E7">
        <w:rPr>
          <w:b/>
          <w:bCs/>
          <w:sz w:val="28"/>
        </w:rPr>
        <w:t>Allegati richiesti (in file)</w:t>
      </w:r>
      <w:r>
        <w:t xml:space="preserve"> </w:t>
      </w:r>
    </w:p>
    <w:p w14:paraId="2DEC7A09" w14:textId="77777777" w:rsidR="0062049F" w:rsidRDefault="0062049F">
      <w:r>
        <w:t xml:space="preserve">I) Informativa Anagrafica contenente, oltre ai titoli delle opere presentate, i dati anagrafici, i recapiti postali, telefonici e e-mail; </w:t>
      </w:r>
    </w:p>
    <w:p w14:paraId="329276FD" w14:textId="77777777" w:rsidR="0062049F" w:rsidRDefault="0062049F">
      <w:r>
        <w:t xml:space="preserve">II) Breve Curriculum vitae artistico con indicazione dei principali riconoscimenti eventualmente ricevuti; </w:t>
      </w:r>
    </w:p>
    <w:p w14:paraId="685E6900" w14:textId="77777777" w:rsidR="0062049F" w:rsidRDefault="0062049F">
      <w:r>
        <w:t xml:space="preserve">III) Ricevuta del versamento effettuato tramite bonifico bancario. </w:t>
      </w:r>
    </w:p>
    <w:p w14:paraId="61E8FF9D" w14:textId="07EE9F35" w:rsidR="0062049F" w:rsidRDefault="0062049F">
      <w:r>
        <w:t xml:space="preserve">IV) Dichiarazione recante la seguente dicitura: «Il sottoscritto dichiara di avere preso visione del regolamento del Premio e di accettarne in pieno, e senza riserva alcuna, il contenuto; dichiara altresì di essere l’autore dell’opera presentata, inedita, mai premiata in altri Concorsi». </w:t>
      </w:r>
    </w:p>
    <w:p w14:paraId="07D4C0A1" w14:textId="77777777" w:rsidR="0062049F" w:rsidRDefault="0062049F">
      <w:r>
        <w:t xml:space="preserve">V) Scheda d’iscrizione debitamente compilata. </w:t>
      </w:r>
    </w:p>
    <w:p w14:paraId="58BB15D7" w14:textId="77777777" w:rsidR="0062049F" w:rsidRDefault="0062049F"/>
    <w:p w14:paraId="25DADC23" w14:textId="77777777" w:rsidR="0062049F" w:rsidRDefault="0062049F">
      <w:r>
        <w:t xml:space="preserve">7) In ordine a quanto sopra richiesto ai singoli Autori, nessuna responsabilità potrà essere attribuita all’Ente Organizzatore nel caso di dichiarazioni mendaci. </w:t>
      </w:r>
    </w:p>
    <w:p w14:paraId="1EB188A4" w14:textId="77AF9710" w:rsidR="0062049F" w:rsidRDefault="0062049F">
      <w:r>
        <w:t xml:space="preserve">8) </w:t>
      </w:r>
      <w:r>
        <w:t xml:space="preserve">I dati personali dei partecipanti avranno natura esclusivamente interna al Premio. Ciò nonostante, il Partecipante manleva da ogni responsabilità IL CORIMBO- ASSOCIAZIONE AMICI DELLA POESIA DI GENOVA per i dati forniti nel documento di Informativa Anagrafica ai fini della legge sulla Privacy. </w:t>
      </w:r>
    </w:p>
    <w:p w14:paraId="7D13A8EB" w14:textId="77777777" w:rsidR="0062049F" w:rsidRDefault="0062049F">
      <w:r>
        <w:t xml:space="preserve">9) Il giudizio espresso dalla Giuria è insindacabile. </w:t>
      </w:r>
    </w:p>
    <w:p w14:paraId="32A3E399" w14:textId="77777777" w:rsidR="0062049F" w:rsidRDefault="0062049F">
      <w:r>
        <w:t xml:space="preserve">10) Le assegnazioni ai vincitori avverranno secondo quanto previsto nel presente Regolamento. </w:t>
      </w:r>
    </w:p>
    <w:p w14:paraId="61E82990" w14:textId="77777777" w:rsidR="0062049F" w:rsidRDefault="0062049F">
      <w:r>
        <w:t xml:space="preserve">11) Le singole poesie non verranno restituite. </w:t>
      </w:r>
    </w:p>
    <w:p w14:paraId="73EDDD5E" w14:textId="77777777" w:rsidR="0062049F" w:rsidRDefault="0062049F">
      <w:r>
        <w:t xml:space="preserve">12) La Giuria comprende rappresentanti de “IL CORIMBO- ASSOCIAZIONE AMICI DELLA POESIA DI GENOVA”, scrittori, poeti, saggisti esperti di letteratura, personalità del mondo della cultura e dell’arte. </w:t>
      </w:r>
    </w:p>
    <w:p w14:paraId="0E141FFE" w14:textId="77777777" w:rsidR="00834054" w:rsidRDefault="0062049F">
      <w:r>
        <w:t xml:space="preserve">I nomi dei componenti della giuria saranno resi noti il giorno della Premiazione. </w:t>
      </w:r>
    </w:p>
    <w:p w14:paraId="49EEC443" w14:textId="77777777" w:rsidR="00834054" w:rsidRDefault="00834054">
      <w:pPr>
        <w:rPr>
          <w:b/>
          <w:bCs/>
        </w:rPr>
      </w:pPr>
    </w:p>
    <w:p w14:paraId="108096D0" w14:textId="30265745" w:rsidR="00834054" w:rsidRDefault="0062049F">
      <w:r w:rsidRPr="00834054">
        <w:rPr>
          <w:b/>
          <w:bCs/>
        </w:rPr>
        <w:t xml:space="preserve">PREMI </w:t>
      </w:r>
    </w:p>
    <w:p w14:paraId="68E6BD2E" w14:textId="77777777" w:rsidR="00834054" w:rsidRDefault="0062049F">
      <w:r w:rsidRPr="004508E7">
        <w:rPr>
          <w:b/>
          <w:bCs/>
        </w:rPr>
        <w:t>Il primo classificato delle Sezioni A e C</w:t>
      </w:r>
      <w:r>
        <w:t xml:space="preserve"> riceverà come Premio un gettone di presenza di euro trecento (300), pergamena personalizzata e motivazione. </w:t>
      </w:r>
    </w:p>
    <w:p w14:paraId="1D3D4F78" w14:textId="77777777" w:rsidR="00834054" w:rsidRDefault="0062049F">
      <w:r w:rsidRPr="004508E7">
        <w:rPr>
          <w:b/>
          <w:bCs/>
        </w:rPr>
        <w:t>Il secondo e il terzo classificato delle Sezioni A e C</w:t>
      </w:r>
      <w:r>
        <w:t xml:space="preserve"> riceveranno come Premio una coppa, pergamena personalizzata e motivazione. </w:t>
      </w:r>
    </w:p>
    <w:p w14:paraId="2F17C205" w14:textId="77777777" w:rsidR="00834054" w:rsidRDefault="0062049F">
      <w:r w:rsidRPr="004508E7">
        <w:rPr>
          <w:b/>
          <w:bCs/>
        </w:rPr>
        <w:t>Il primo classificato delle Sezioni</w:t>
      </w:r>
      <w:r w:rsidRPr="00834054">
        <w:rPr>
          <w:b/>
          <w:bCs/>
        </w:rPr>
        <w:t xml:space="preserve"> B e D</w:t>
      </w:r>
      <w:r>
        <w:t xml:space="preserve"> riceverà come Premio un gettone di presenza di euro duecento (200), pergamena personalizzata e motivazione. </w:t>
      </w:r>
    </w:p>
    <w:p w14:paraId="79BA0422" w14:textId="541E7267" w:rsidR="0062049F" w:rsidRDefault="0062049F">
      <w:r w:rsidRPr="004508E7">
        <w:rPr>
          <w:b/>
          <w:bCs/>
        </w:rPr>
        <w:t>Il secondo e il terzo classificato delle Sezioni B e D</w:t>
      </w:r>
      <w:r>
        <w:t xml:space="preserve"> riceveranno come Premio una targa, una pergamena personalizzata e motivazione. Menzioni d’onore saranno assegnate a discrezione della Giuria con pergamena personalizzata e motivazione. </w:t>
      </w:r>
    </w:p>
    <w:p w14:paraId="526A6B05" w14:textId="77777777" w:rsidR="0062049F" w:rsidRDefault="0062049F">
      <w:r>
        <w:t xml:space="preserve">I premi non saranno spediti, ma consegnati esclusivamente ai vincitori presenti o loro delegati. Verranno personalmente informati dei risultati solo i vincitori e i menzionati. </w:t>
      </w:r>
    </w:p>
    <w:p w14:paraId="05E102EB" w14:textId="2439A48D" w:rsidR="0062049F" w:rsidRPr="00834054" w:rsidRDefault="0062049F">
      <w:pPr>
        <w:rPr>
          <w:b/>
          <w:bCs/>
        </w:rPr>
      </w:pPr>
      <w:r w:rsidRPr="00834054">
        <w:rPr>
          <w:b/>
          <w:bCs/>
        </w:rPr>
        <w:t xml:space="preserve">I risultati saranno visibili in rete, nei siti Concorsi Letterari.net, </w:t>
      </w:r>
      <w:proofErr w:type="spellStart"/>
      <w:r w:rsidRPr="00834054">
        <w:rPr>
          <w:b/>
          <w:bCs/>
        </w:rPr>
        <w:t>Montedit</w:t>
      </w:r>
      <w:proofErr w:type="spellEnd"/>
      <w:r w:rsidRPr="00834054">
        <w:rPr>
          <w:b/>
          <w:bCs/>
        </w:rPr>
        <w:t xml:space="preserve"> - Club degli autori e sul sito del CORIMBO- ASSOCIAZIONE AMICI DELLA POESIA DI GENOVA. </w:t>
      </w:r>
    </w:p>
    <w:p w14:paraId="11C0BB08" w14:textId="77777777" w:rsidR="0062049F" w:rsidRDefault="0062049F">
      <w:r>
        <w:t xml:space="preserve">Verranno diramate notizie relative al premio sulla stampa nazionale e su altri organi di informazione. </w:t>
      </w:r>
    </w:p>
    <w:p w14:paraId="626AEC38" w14:textId="77777777" w:rsidR="0062049F" w:rsidRDefault="0062049F">
      <w:r w:rsidRPr="00834054">
        <w:rPr>
          <w:b/>
          <w:bCs/>
        </w:rPr>
        <w:t>La Premiazione del Concorso avverrà nella città di Genova, in data da definirsi, che sarà comunicata tempestivamente a tutti i partecipanti. I nomi della giuria saranno resi noti il giorno della Premiazione</w:t>
      </w:r>
      <w:r>
        <w:t xml:space="preserve">. </w:t>
      </w:r>
    </w:p>
    <w:p w14:paraId="2BBCD649" w14:textId="06757089" w:rsidR="0062049F" w:rsidRPr="004508E7" w:rsidRDefault="0062049F">
      <w:pPr>
        <w:rPr>
          <w:b/>
          <w:bCs/>
          <w:sz w:val="28"/>
        </w:rPr>
      </w:pPr>
      <w:r w:rsidRPr="004508E7">
        <w:rPr>
          <w:b/>
          <w:bCs/>
          <w:sz w:val="28"/>
        </w:rPr>
        <w:t xml:space="preserve">La scadenza del premio è prorogata al </w:t>
      </w:r>
      <w:r w:rsidRPr="004508E7">
        <w:rPr>
          <w:b/>
          <w:bCs/>
          <w:sz w:val="28"/>
        </w:rPr>
        <w:t xml:space="preserve">15 Novembre </w:t>
      </w:r>
      <w:r w:rsidRPr="004508E7">
        <w:rPr>
          <w:b/>
          <w:bCs/>
          <w:sz w:val="28"/>
        </w:rPr>
        <w:t xml:space="preserve">2025. </w:t>
      </w:r>
    </w:p>
    <w:p w14:paraId="0BEFDB70" w14:textId="77777777" w:rsidR="00E32FB8" w:rsidRPr="004508E7" w:rsidRDefault="0062049F">
      <w:pPr>
        <w:rPr>
          <w:b/>
          <w:bCs/>
        </w:rPr>
      </w:pPr>
      <w:r w:rsidRPr="004508E7">
        <w:rPr>
          <w:b/>
          <w:bCs/>
        </w:rPr>
        <w:t>"La realizzazione del concorso è subordinata al raggiungimento di un numero minimo di partecipanti</w:t>
      </w:r>
      <w:r w:rsidRPr="004508E7">
        <w:rPr>
          <w:b/>
          <w:bCs/>
        </w:rPr>
        <w:t xml:space="preserve"> per ciascuna sezione</w:t>
      </w:r>
      <w:r w:rsidR="00E32FB8" w:rsidRPr="004508E7">
        <w:rPr>
          <w:b/>
          <w:bCs/>
        </w:rPr>
        <w:t xml:space="preserve"> (almeno dieci)</w:t>
      </w:r>
      <w:r w:rsidRPr="004508E7">
        <w:rPr>
          <w:b/>
          <w:bCs/>
        </w:rPr>
        <w:t xml:space="preserve">. Se </w:t>
      </w:r>
      <w:r w:rsidR="00E32FB8" w:rsidRPr="004508E7">
        <w:rPr>
          <w:b/>
          <w:bCs/>
        </w:rPr>
        <w:t>tale</w:t>
      </w:r>
      <w:r w:rsidRPr="004508E7">
        <w:rPr>
          <w:b/>
          <w:bCs/>
        </w:rPr>
        <w:t xml:space="preserve"> numero minimo non v</w:t>
      </w:r>
      <w:r w:rsidR="00E32FB8" w:rsidRPr="004508E7">
        <w:rPr>
          <w:b/>
          <w:bCs/>
        </w:rPr>
        <w:t>errà</w:t>
      </w:r>
      <w:r w:rsidRPr="004508E7">
        <w:rPr>
          <w:b/>
          <w:bCs/>
        </w:rPr>
        <w:t xml:space="preserve"> raggiunto </w:t>
      </w:r>
      <w:r w:rsidR="00E32FB8" w:rsidRPr="004508E7">
        <w:rPr>
          <w:b/>
          <w:bCs/>
        </w:rPr>
        <w:t xml:space="preserve">da qualche sezione, </w:t>
      </w:r>
      <w:r w:rsidRPr="004508E7">
        <w:rPr>
          <w:b/>
          <w:bCs/>
        </w:rPr>
        <w:t xml:space="preserve">entro la data di scadenza, </w:t>
      </w:r>
      <w:r w:rsidR="00E32FB8" w:rsidRPr="004508E7">
        <w:rPr>
          <w:b/>
          <w:bCs/>
        </w:rPr>
        <w:t>tale</w:t>
      </w:r>
      <w:r w:rsidRPr="004508E7">
        <w:rPr>
          <w:b/>
          <w:bCs/>
        </w:rPr>
        <w:t xml:space="preserve"> sezione </w:t>
      </w:r>
      <w:r w:rsidRPr="004508E7">
        <w:rPr>
          <w:b/>
          <w:bCs/>
        </w:rPr>
        <w:t>sarà annullat</w:t>
      </w:r>
      <w:r w:rsidR="00E32FB8" w:rsidRPr="004508E7">
        <w:rPr>
          <w:b/>
          <w:bCs/>
        </w:rPr>
        <w:t>a;</w:t>
      </w:r>
      <w:r w:rsidRPr="004508E7">
        <w:rPr>
          <w:b/>
          <w:bCs/>
        </w:rPr>
        <w:t xml:space="preserve"> gli organizzatori informeranno tempestivamente i candidati e provvederanno a restituire le quote di iscrizione versate." </w:t>
      </w:r>
    </w:p>
    <w:p w14:paraId="2CCEABF8" w14:textId="1993EA31" w:rsidR="00E32FB8" w:rsidRDefault="0062049F">
      <w:r>
        <w:t xml:space="preserve">Per informazioni scrivere a </w:t>
      </w:r>
      <w:hyperlink r:id="rId9" w:history="1">
        <w:r w:rsidR="00E32FB8" w:rsidRPr="00C67232">
          <w:rPr>
            <w:rStyle w:val="Collegamentoipertestuale"/>
          </w:rPr>
          <w:t>ilcorimbo.ge@libero.it</w:t>
        </w:r>
      </w:hyperlink>
      <w:r>
        <w:t xml:space="preserve"> </w:t>
      </w:r>
    </w:p>
    <w:p w14:paraId="4AB52527" w14:textId="5BA0740A" w:rsidR="00E32FB8" w:rsidRDefault="0062049F">
      <w:r>
        <w:t xml:space="preserve">NOTIZIE SUL PREMIO NAZIONALE DI POESIA “Il CORIMBO – GENOVA” sono reperibili nel sito web: </w:t>
      </w:r>
      <w:hyperlink r:id="rId10" w:history="1">
        <w:r w:rsidR="00E32FB8" w:rsidRPr="00C67232">
          <w:rPr>
            <w:rStyle w:val="Collegamentoipertestuale"/>
          </w:rPr>
          <w:t>www.ilcorimbo.com</w:t>
        </w:r>
      </w:hyperlink>
      <w:r>
        <w:t xml:space="preserve"> </w:t>
      </w:r>
    </w:p>
    <w:p w14:paraId="57678023" w14:textId="77777777" w:rsidR="004508E7" w:rsidRDefault="004508E7"/>
    <w:p w14:paraId="0332FC3F" w14:textId="77777777" w:rsidR="00E32FB8" w:rsidRDefault="0062049F">
      <w:r>
        <w:t xml:space="preserve">Il Comitato Organizzatore </w:t>
      </w:r>
    </w:p>
    <w:p w14:paraId="1FB2218C" w14:textId="77777777" w:rsidR="004508E7" w:rsidRDefault="004508E7"/>
    <w:p w14:paraId="2B897FEE" w14:textId="0FBDB814" w:rsidR="004508E7" w:rsidRDefault="0062049F">
      <w:r>
        <w:t xml:space="preserve">La Presidente del Premio </w:t>
      </w:r>
    </w:p>
    <w:p w14:paraId="575D8153" w14:textId="5603A38C" w:rsidR="004700BE" w:rsidRDefault="0062049F">
      <w:r>
        <w:t>Emilia Fragomeni</w:t>
      </w:r>
    </w:p>
    <w:sectPr w:rsidR="004700BE" w:rsidSect="00834054">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9F"/>
    <w:rsid w:val="003B59E7"/>
    <w:rsid w:val="004508E7"/>
    <w:rsid w:val="004700BE"/>
    <w:rsid w:val="0062049F"/>
    <w:rsid w:val="007E7D8B"/>
    <w:rsid w:val="00834054"/>
    <w:rsid w:val="008419FC"/>
    <w:rsid w:val="00A1732F"/>
    <w:rsid w:val="00AD0F00"/>
    <w:rsid w:val="00C65033"/>
    <w:rsid w:val="00D21461"/>
    <w:rsid w:val="00D947A9"/>
    <w:rsid w:val="00E074C0"/>
    <w:rsid w:val="00E32FB8"/>
    <w:rsid w:val="00F10B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C7AB"/>
  <w15:chartTrackingRefBased/>
  <w15:docId w15:val="{D2FF33D5-C0EB-4C7C-BFEE-22F175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59E7"/>
    <w:pPr>
      <w:spacing w:after="160" w:line="259" w:lineRule="auto"/>
    </w:pPr>
  </w:style>
  <w:style w:type="paragraph" w:styleId="Titolo1">
    <w:name w:val="heading 1"/>
    <w:basedOn w:val="Normale"/>
    <w:next w:val="Normale"/>
    <w:link w:val="Titolo1Carattere"/>
    <w:qFormat/>
    <w:rsid w:val="003B59E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620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semiHidden/>
    <w:unhideWhenUsed/>
    <w:qFormat/>
    <w:rsid w:val="006204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semiHidden/>
    <w:unhideWhenUsed/>
    <w:qFormat/>
    <w:rsid w:val="006204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semiHidden/>
    <w:unhideWhenUsed/>
    <w:qFormat/>
    <w:rsid w:val="0062049F"/>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6204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62049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62049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62049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B59E7"/>
    <w:rPr>
      <w:rFonts w:ascii="Arial" w:hAnsi="Arial" w:cs="Arial"/>
      <w:b/>
      <w:bCs/>
      <w:kern w:val="32"/>
      <w:sz w:val="32"/>
      <w:szCs w:val="32"/>
    </w:rPr>
  </w:style>
  <w:style w:type="paragraph" w:styleId="Nessunaspaziatura">
    <w:name w:val="No Spacing"/>
    <w:uiPriority w:val="1"/>
    <w:qFormat/>
    <w:rsid w:val="003B59E7"/>
    <w:rPr>
      <w:rFonts w:ascii="Calibri" w:hAnsi="Calibri"/>
      <w:sz w:val="22"/>
      <w:szCs w:val="22"/>
    </w:rPr>
  </w:style>
  <w:style w:type="character" w:customStyle="1" w:styleId="Titolo2Carattere">
    <w:name w:val="Titolo 2 Carattere"/>
    <w:basedOn w:val="Carpredefinitoparagrafo"/>
    <w:link w:val="Titolo2"/>
    <w:semiHidden/>
    <w:rsid w:val="0062049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semiHidden/>
    <w:rsid w:val="0062049F"/>
    <w:rPr>
      <w:rFonts w:asciiTheme="minorHAnsi" w:eastAsiaTheme="majorEastAsia" w:hAnsiTheme="minorHAnsi" w:cstheme="majorBidi"/>
      <w:color w:val="2F5496" w:themeColor="accent1" w:themeShade="BF"/>
      <w:sz w:val="28"/>
      <w:szCs w:val="28"/>
    </w:rPr>
  </w:style>
  <w:style w:type="character" w:customStyle="1" w:styleId="Titolo4Carattere">
    <w:name w:val="Titolo 4 Carattere"/>
    <w:basedOn w:val="Carpredefinitoparagrafo"/>
    <w:link w:val="Titolo4"/>
    <w:semiHidden/>
    <w:rsid w:val="0062049F"/>
    <w:rPr>
      <w:rFonts w:asciiTheme="minorHAnsi" w:eastAsiaTheme="majorEastAsia" w:hAnsiTheme="minorHAnsi" w:cstheme="majorBidi"/>
      <w:i/>
      <w:iCs/>
      <w:color w:val="2F5496" w:themeColor="accent1" w:themeShade="BF"/>
    </w:rPr>
  </w:style>
  <w:style w:type="character" w:customStyle="1" w:styleId="Titolo5Carattere">
    <w:name w:val="Titolo 5 Carattere"/>
    <w:basedOn w:val="Carpredefinitoparagrafo"/>
    <w:link w:val="Titolo5"/>
    <w:semiHidden/>
    <w:rsid w:val="0062049F"/>
    <w:rPr>
      <w:rFonts w:asciiTheme="minorHAnsi" w:eastAsiaTheme="majorEastAsia" w:hAnsiTheme="minorHAnsi" w:cstheme="majorBidi"/>
      <w:color w:val="2F5496" w:themeColor="accent1" w:themeShade="BF"/>
    </w:rPr>
  </w:style>
  <w:style w:type="character" w:customStyle="1" w:styleId="Titolo6Carattere">
    <w:name w:val="Titolo 6 Carattere"/>
    <w:basedOn w:val="Carpredefinitoparagrafo"/>
    <w:link w:val="Titolo6"/>
    <w:semiHidden/>
    <w:rsid w:val="0062049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semiHidden/>
    <w:rsid w:val="0062049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semiHidden/>
    <w:rsid w:val="0062049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semiHidden/>
    <w:rsid w:val="0062049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qFormat/>
    <w:rsid w:val="00620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6204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6204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62049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04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049F"/>
    <w:rPr>
      <w:i/>
      <w:iCs/>
      <w:color w:val="404040" w:themeColor="text1" w:themeTint="BF"/>
    </w:rPr>
  </w:style>
  <w:style w:type="paragraph" w:styleId="Paragrafoelenco">
    <w:name w:val="List Paragraph"/>
    <w:basedOn w:val="Normale"/>
    <w:qFormat/>
    <w:rsid w:val="0062049F"/>
    <w:pPr>
      <w:ind w:left="720"/>
      <w:contextualSpacing/>
    </w:pPr>
  </w:style>
  <w:style w:type="character" w:styleId="Enfasiintensa">
    <w:name w:val="Intense Emphasis"/>
    <w:basedOn w:val="Carpredefinitoparagrafo"/>
    <w:uiPriority w:val="21"/>
    <w:qFormat/>
    <w:rsid w:val="0062049F"/>
    <w:rPr>
      <w:i/>
      <w:iCs/>
      <w:color w:val="2F5496" w:themeColor="accent1" w:themeShade="BF"/>
    </w:rPr>
  </w:style>
  <w:style w:type="paragraph" w:styleId="Citazioneintensa">
    <w:name w:val="Intense Quote"/>
    <w:basedOn w:val="Normale"/>
    <w:next w:val="Normale"/>
    <w:link w:val="CitazioneintensaCarattere"/>
    <w:uiPriority w:val="30"/>
    <w:qFormat/>
    <w:rsid w:val="00620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2049F"/>
    <w:rPr>
      <w:i/>
      <w:iCs/>
      <w:color w:val="2F5496" w:themeColor="accent1" w:themeShade="BF"/>
    </w:rPr>
  </w:style>
  <w:style w:type="character" w:styleId="Riferimentointenso">
    <w:name w:val="Intense Reference"/>
    <w:basedOn w:val="Carpredefinitoparagrafo"/>
    <w:uiPriority w:val="32"/>
    <w:qFormat/>
    <w:rsid w:val="0062049F"/>
    <w:rPr>
      <w:b/>
      <w:bCs/>
      <w:smallCaps/>
      <w:color w:val="2F5496" w:themeColor="accent1" w:themeShade="BF"/>
      <w:spacing w:val="5"/>
    </w:rPr>
  </w:style>
  <w:style w:type="character" w:styleId="Collegamentoipertestuale">
    <w:name w:val="Hyperlink"/>
    <w:basedOn w:val="Carpredefinitoparagrafo"/>
    <w:uiPriority w:val="99"/>
    <w:unhideWhenUsed/>
    <w:rsid w:val="0062049F"/>
    <w:rPr>
      <w:color w:val="0563C1" w:themeColor="hyperlink"/>
      <w:u w:val="single"/>
    </w:rPr>
  </w:style>
  <w:style w:type="character" w:styleId="Menzionenonrisolta">
    <w:name w:val="Unresolved Mention"/>
    <w:basedOn w:val="Carpredefinitoparagrafo"/>
    <w:uiPriority w:val="99"/>
    <w:semiHidden/>
    <w:unhideWhenUsed/>
    <w:rsid w:val="0062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corimbo.ge@libero.it"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ilcorimbo.com" TargetMode="External"/><Relationship Id="rId4" Type="http://schemas.openxmlformats.org/officeDocument/2006/relationships/image" Target="media/image1.jpeg"/><Relationship Id="rId9" Type="http://schemas.openxmlformats.org/officeDocument/2006/relationships/hyperlink" Target="mailto:ilcorimbo.ge@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977</Words>
  <Characters>5574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salerno</dc:creator>
  <cp:keywords/>
  <dc:description/>
  <cp:lastModifiedBy>giuseppe salerno</cp:lastModifiedBy>
  <cp:revision>3</cp:revision>
  <cp:lastPrinted>2025-10-29T10:45:00Z</cp:lastPrinted>
  <dcterms:created xsi:type="dcterms:W3CDTF">2025-10-29T10:44:00Z</dcterms:created>
  <dcterms:modified xsi:type="dcterms:W3CDTF">2025-10-29T11:01:00Z</dcterms:modified>
</cp:coreProperties>
</file>